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E8" w:rsidRDefault="000D7EE8" w:rsidP="000D7EE8">
      <w:pPr>
        <w:pStyle w:val="NormalWeb"/>
        <w:shd w:val="clear" w:color="auto" w:fill="FFFFFF"/>
        <w:spacing w:before="0" w:beforeAutospacing="0" w:after="135" w:afterAutospacing="0"/>
        <w:rPr>
          <w:rFonts w:ascii="Helvetica" w:hAnsi="Helvetica" w:cs="Helvetica"/>
          <w:color w:val="333333"/>
          <w:sz w:val="18"/>
          <w:szCs w:val="18"/>
        </w:rPr>
      </w:pPr>
      <w:r>
        <w:rPr>
          <w:rFonts w:ascii="Helvetica" w:hAnsi="Helvetica" w:cs="Helvetica"/>
          <w:b/>
          <w:bCs/>
          <w:color w:val="333333"/>
          <w:sz w:val="18"/>
          <w:szCs w:val="18"/>
        </w:rPr>
        <w:t>INFORMAREA PUBLICULUI PRIVIND RISCUL DE ACCIDENT MAJOR</w:t>
      </w:r>
      <w:r>
        <w:rPr>
          <w:rFonts w:ascii="Helvetica" w:hAnsi="Helvetica" w:cs="Helvetica"/>
          <w:color w:val="333333"/>
          <w:sz w:val="18"/>
          <w:szCs w:val="18"/>
        </w:rPr>
        <w:br/>
        <w:t>(</w:t>
      </w:r>
      <w:proofErr w:type="spellStart"/>
      <w:r>
        <w:rPr>
          <w:rFonts w:ascii="Helvetica" w:hAnsi="Helvetica" w:cs="Helvetica"/>
          <w:color w:val="333333"/>
          <w:sz w:val="18"/>
          <w:szCs w:val="18"/>
        </w:rPr>
        <w:t>temei</w:t>
      </w:r>
      <w:proofErr w:type="spellEnd"/>
      <w:r>
        <w:rPr>
          <w:rFonts w:ascii="Helvetica" w:hAnsi="Helvetica" w:cs="Helvetica"/>
          <w:color w:val="333333"/>
          <w:sz w:val="18"/>
          <w:szCs w:val="18"/>
        </w:rPr>
        <w:t xml:space="preserve"> legal art.14,Legea nr.59/2016)</w:t>
      </w:r>
    </w:p>
    <w:p w:rsidR="000D7EE8" w:rsidRDefault="000D7EE8" w:rsidP="000D7EE8">
      <w:pPr>
        <w:pStyle w:val="NormalWeb"/>
        <w:shd w:val="clear" w:color="auto" w:fill="FFFFFF"/>
        <w:spacing w:before="0" w:beforeAutospacing="0" w:after="135" w:afterAutospacing="0"/>
        <w:rPr>
          <w:rFonts w:ascii="Helvetica" w:hAnsi="Helvetica" w:cs="Helvetica"/>
          <w:color w:val="333333"/>
          <w:sz w:val="18"/>
          <w:szCs w:val="18"/>
        </w:rPr>
      </w:pPr>
      <w:proofErr w:type="spellStart"/>
      <w:r>
        <w:rPr>
          <w:rFonts w:ascii="Helvetica" w:hAnsi="Helvetica" w:cs="Helvetica"/>
          <w:color w:val="333333"/>
          <w:sz w:val="18"/>
          <w:szCs w:val="18"/>
        </w:rPr>
        <w:t>Având</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vedere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prevederile</w:t>
      </w:r>
      <w:proofErr w:type="spellEnd"/>
      <w:r>
        <w:rPr>
          <w:rFonts w:ascii="Helvetica" w:hAnsi="Helvetica" w:cs="Helvetica"/>
          <w:color w:val="333333"/>
          <w:sz w:val="18"/>
          <w:szCs w:val="18"/>
        </w:rPr>
        <w:t xml:space="preserve"> art. 14, </w:t>
      </w:r>
      <w:proofErr w:type="spellStart"/>
      <w:r>
        <w:rPr>
          <w:rFonts w:ascii="Helvetica" w:hAnsi="Helvetica" w:cs="Helvetica"/>
          <w:color w:val="333333"/>
          <w:sz w:val="18"/>
          <w:szCs w:val="18"/>
        </w:rPr>
        <w:t>alin</w:t>
      </w:r>
      <w:proofErr w:type="spellEnd"/>
      <w:r>
        <w:rPr>
          <w:rFonts w:ascii="Helvetica" w:hAnsi="Helvetica" w:cs="Helvetica"/>
          <w:color w:val="333333"/>
          <w:sz w:val="18"/>
          <w:szCs w:val="18"/>
        </w:rPr>
        <w:t xml:space="preserve"> (1), din </w:t>
      </w:r>
      <w:proofErr w:type="spellStart"/>
      <w:r>
        <w:rPr>
          <w:rFonts w:ascii="Helvetica" w:hAnsi="Helvetica" w:cs="Helvetica"/>
          <w:color w:val="333333"/>
          <w:sz w:val="18"/>
          <w:szCs w:val="18"/>
        </w:rPr>
        <w:t>Legea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nr</w:t>
      </w:r>
      <w:proofErr w:type="spellEnd"/>
      <w:r>
        <w:rPr>
          <w:rFonts w:ascii="Helvetica" w:hAnsi="Helvetica" w:cs="Helvetica"/>
          <w:color w:val="333333"/>
          <w:sz w:val="18"/>
          <w:szCs w:val="18"/>
        </w:rPr>
        <w:t xml:space="preserve">. 59/2016, </w:t>
      </w:r>
      <w:proofErr w:type="spellStart"/>
      <w:r>
        <w:rPr>
          <w:rFonts w:ascii="Helvetica" w:hAnsi="Helvetica" w:cs="Helvetica"/>
          <w:color w:val="333333"/>
          <w:sz w:val="18"/>
          <w:szCs w:val="18"/>
        </w:rPr>
        <w:t>privind</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controlul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asupra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pericolelor</w:t>
      </w:r>
      <w:proofErr w:type="spellEnd"/>
      <w:r>
        <w:rPr>
          <w:rFonts w:ascii="Helvetica" w:hAnsi="Helvetica" w:cs="Helvetica"/>
          <w:color w:val="333333"/>
          <w:sz w:val="18"/>
          <w:szCs w:val="18"/>
        </w:rPr>
        <w:t xml:space="preserve"> de accident major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care </w:t>
      </w:r>
      <w:proofErr w:type="spellStart"/>
      <w:r>
        <w:rPr>
          <w:rFonts w:ascii="Helvetica" w:hAnsi="Helvetica" w:cs="Helvetica"/>
          <w:color w:val="333333"/>
          <w:sz w:val="18"/>
          <w:szCs w:val="18"/>
        </w:rPr>
        <w:t>sunt</w:t>
      </w:r>
      <w:proofErr w:type="spellEnd"/>
      <w:r>
        <w:rPr>
          <w:rFonts w:ascii="Helvetica" w:hAnsi="Helvetica" w:cs="Helvetica"/>
          <w:color w:val="333333"/>
          <w:sz w:val="18"/>
          <w:szCs w:val="18"/>
        </w:rPr>
        <w:t xml:space="preserve"> implicate </w:t>
      </w:r>
      <w:proofErr w:type="spellStart"/>
      <w:r>
        <w:rPr>
          <w:rFonts w:ascii="Helvetica" w:hAnsi="Helvetica" w:cs="Helvetica"/>
          <w:color w:val="333333"/>
          <w:sz w:val="18"/>
          <w:szCs w:val="18"/>
        </w:rPr>
        <w:t>substante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periculoase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Societatea</w:t>
      </w:r>
      <w:proofErr w:type="spellEnd"/>
      <w:r>
        <w:rPr>
          <w:rFonts w:ascii="Helvetica" w:hAnsi="Helvetica" w:cs="Helvetica"/>
          <w:color w:val="333333"/>
          <w:sz w:val="18"/>
          <w:szCs w:val="18"/>
        </w:rPr>
        <w:t xml:space="preserve"> APA CANAL SA, </w:t>
      </w:r>
      <w:proofErr w:type="spellStart"/>
      <w:r>
        <w:rPr>
          <w:rFonts w:ascii="Helvetica" w:hAnsi="Helvetica" w:cs="Helvetica"/>
          <w:color w:val="333333"/>
          <w:sz w:val="18"/>
          <w:szCs w:val="18"/>
        </w:rPr>
        <w:t>pune</w:t>
      </w:r>
      <w:proofErr w:type="spellEnd"/>
      <w:r>
        <w:rPr>
          <w:rFonts w:ascii="Helvetica" w:hAnsi="Helvetica" w:cs="Helvetica"/>
          <w:color w:val="333333"/>
          <w:sz w:val="18"/>
          <w:szCs w:val="18"/>
        </w:rPr>
        <w:t xml:space="preserve"> la </w:t>
      </w:r>
      <w:proofErr w:type="spellStart"/>
      <w:r>
        <w:rPr>
          <w:rFonts w:ascii="Helvetica" w:hAnsi="Helvetica" w:cs="Helvetica"/>
          <w:color w:val="333333"/>
          <w:sz w:val="18"/>
          <w:szCs w:val="18"/>
        </w:rPr>
        <w:t>dispozitia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dvs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informarea</w:t>
      </w:r>
      <w:proofErr w:type="spellEnd"/>
      <w:r>
        <w:rPr>
          <w:rFonts w:ascii="Helvetica" w:hAnsi="Helvetica" w:cs="Helvetica"/>
          <w:color w:val="333333"/>
          <w:sz w:val="18"/>
          <w:szCs w:val="18"/>
        </w:rPr>
        <w:t xml:space="preserve"> care </w:t>
      </w:r>
      <w:proofErr w:type="spellStart"/>
      <w:r>
        <w:rPr>
          <w:rFonts w:ascii="Helvetica" w:hAnsi="Helvetica" w:cs="Helvetica"/>
          <w:color w:val="333333"/>
          <w:sz w:val="18"/>
          <w:szCs w:val="18"/>
        </w:rPr>
        <w:t>contine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datele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informatiile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prevazute</w:t>
      </w:r>
      <w:proofErr w:type="spellEnd"/>
      <w:r>
        <w:rPr>
          <w:rFonts w:ascii="Helvetica" w:hAnsi="Helvetica" w:cs="Helvetica"/>
          <w:color w:val="333333"/>
          <w:sz w:val="18"/>
          <w:szCs w:val="18"/>
        </w:rPr>
        <w:t xml:space="preserve"> in </w:t>
      </w:r>
      <w:proofErr w:type="spellStart"/>
      <w:r>
        <w:rPr>
          <w:rFonts w:ascii="Helvetica" w:hAnsi="Helvetica" w:cs="Helvetica"/>
          <w:color w:val="333333"/>
          <w:sz w:val="18"/>
          <w:szCs w:val="18"/>
        </w:rPr>
        <w:t>Anexa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nr</w:t>
      </w:r>
      <w:proofErr w:type="spellEnd"/>
      <w:r>
        <w:rPr>
          <w:rFonts w:ascii="Helvetica" w:hAnsi="Helvetica" w:cs="Helvetica"/>
          <w:color w:val="333333"/>
          <w:sz w:val="18"/>
          <w:szCs w:val="18"/>
        </w:rPr>
        <w:t xml:space="preserve">. 6 din </w:t>
      </w:r>
      <w:proofErr w:type="spellStart"/>
      <w:r>
        <w:rPr>
          <w:rFonts w:ascii="Helvetica" w:hAnsi="Helvetica" w:cs="Helvetica"/>
          <w:color w:val="333333"/>
          <w:sz w:val="18"/>
          <w:szCs w:val="18"/>
        </w:rPr>
        <w:t>actul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normativ</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mai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sus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mentionat</w:t>
      </w:r>
      <w:proofErr w:type="spellEnd"/>
      <w:r>
        <w:rPr>
          <w:rFonts w:ascii="Helvetica" w:hAnsi="Helvetica" w:cs="Helvetica"/>
          <w:color w:val="333333"/>
          <w:sz w:val="18"/>
          <w:szCs w:val="18"/>
        </w:rPr>
        <w:br/>
        <w:t xml:space="preserve">- </w:t>
      </w:r>
      <w:proofErr w:type="spellStart"/>
      <w:r>
        <w:rPr>
          <w:rFonts w:ascii="Helvetica" w:hAnsi="Helvetica" w:cs="Helvetica"/>
          <w:color w:val="333333"/>
          <w:sz w:val="18"/>
          <w:szCs w:val="18"/>
        </w:rPr>
        <w:t>numele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denumirea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comercială</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operatorului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şi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adresa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completă</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amplasamentului</w:t>
      </w:r>
      <w:proofErr w:type="spellEnd"/>
      <w:r>
        <w:rPr>
          <w:rFonts w:ascii="Helvetica" w:hAnsi="Helvetica" w:cs="Helvetica"/>
          <w:color w:val="333333"/>
          <w:sz w:val="18"/>
          <w:szCs w:val="18"/>
        </w:rPr>
        <w:t>;</w:t>
      </w:r>
      <w:r>
        <w:rPr>
          <w:rFonts w:ascii="Helvetica" w:hAnsi="Helvetica" w:cs="Helvetica"/>
          <w:color w:val="333333"/>
          <w:sz w:val="18"/>
          <w:szCs w:val="18"/>
        </w:rPr>
        <w:br/>
        <w:t>SOCIETATEA APA CANAL SA SIBIU ESTE ÎNREGISTRATA LA CAMERA DE COMERT SI INDUSTRIE SUB NUMĂRUL J32/1023/1998, C.U.I: RO 2684940, COD POŞTAL 550096, ARE SEDIUL ÎN SIBIU, STR. ESCHILE NR. 6, JUD. SIBIU, TELEFON : 0269/222916, FAX : 0269/223468 ŞI ARE CA OBIECT PRINCIPAL DE ACTIVITATE – CAPTAREA, TRATAREA SI DISTRIBUTIA APEI, COD CAEN 3600.</w:t>
      </w:r>
      <w:r>
        <w:rPr>
          <w:rFonts w:ascii="Helvetica" w:hAnsi="Helvetica" w:cs="Helvetica"/>
          <w:color w:val="333333"/>
          <w:sz w:val="18"/>
          <w:szCs w:val="18"/>
        </w:rPr>
        <w:br/>
        <w:t>OBIECTIVUL SEVESO (DEPOZITUL DE CLOR) ESTE SITUAT PE DJ 106A SIBIU – POPLACA KM 1,6, JUDEŢUL SIBIU</w:t>
      </w:r>
    </w:p>
    <w:p w:rsidR="000D7EE8" w:rsidRDefault="000D7EE8" w:rsidP="000D7EE8">
      <w:pPr>
        <w:pStyle w:val="NormalWe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 </w:t>
      </w:r>
      <w:proofErr w:type="spellStart"/>
      <w:r>
        <w:rPr>
          <w:rFonts w:ascii="Helvetica" w:hAnsi="Helvetica" w:cs="Helvetica"/>
          <w:color w:val="333333"/>
          <w:sz w:val="18"/>
          <w:szCs w:val="18"/>
        </w:rPr>
        <w:t>confirmarea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faptului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amplasamentul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intră</w:t>
      </w:r>
      <w:proofErr w:type="spellEnd"/>
      <w:r>
        <w:rPr>
          <w:rFonts w:ascii="Helvetica" w:hAnsi="Helvetica" w:cs="Helvetica"/>
          <w:color w:val="333333"/>
          <w:sz w:val="18"/>
          <w:szCs w:val="18"/>
        </w:rPr>
        <w:t xml:space="preserve"> sub </w:t>
      </w:r>
      <w:proofErr w:type="spellStart"/>
      <w:r>
        <w:rPr>
          <w:rFonts w:ascii="Helvetica" w:hAnsi="Helvetica" w:cs="Helvetica"/>
          <w:color w:val="333333"/>
          <w:sz w:val="18"/>
          <w:szCs w:val="18"/>
        </w:rPr>
        <w:t>incidenţa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reglementărilor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şi</w:t>
      </w:r>
      <w:proofErr w:type="spellEnd"/>
      <w:r>
        <w:rPr>
          <w:rFonts w:ascii="Helvetica" w:hAnsi="Helvetica" w:cs="Helvetica"/>
          <w:color w:val="333333"/>
          <w:sz w:val="18"/>
          <w:szCs w:val="18"/>
        </w:rPr>
        <w:t>/</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dispoziţiilor</w:t>
      </w:r>
      <w:proofErr w:type="spellEnd"/>
      <w:r>
        <w:rPr>
          <w:rFonts w:ascii="Helvetica" w:hAnsi="Helvetica" w:cs="Helvetica"/>
          <w:color w:val="333333"/>
          <w:sz w:val="18"/>
          <w:szCs w:val="18"/>
        </w:rPr>
        <w:t xml:space="preserve"> administrative de </w:t>
      </w:r>
      <w:proofErr w:type="spellStart"/>
      <w:r>
        <w:rPr>
          <w:rFonts w:ascii="Helvetica" w:hAnsi="Helvetica" w:cs="Helvetica"/>
          <w:color w:val="333333"/>
          <w:sz w:val="18"/>
          <w:szCs w:val="18"/>
        </w:rPr>
        <w:t>punere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aplicare</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prezentei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legi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şi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notificarea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prevăzută</w:t>
      </w:r>
      <w:proofErr w:type="spellEnd"/>
      <w:r>
        <w:rPr>
          <w:rFonts w:ascii="Helvetica" w:hAnsi="Helvetica" w:cs="Helvetica"/>
          <w:color w:val="333333"/>
          <w:sz w:val="18"/>
          <w:szCs w:val="18"/>
        </w:rPr>
        <w:t xml:space="preserve"> la art. 7 </w:t>
      </w:r>
      <w:proofErr w:type="spellStart"/>
      <w:r>
        <w:rPr>
          <w:rFonts w:ascii="Helvetica" w:hAnsi="Helvetica" w:cs="Helvetica"/>
          <w:color w:val="333333"/>
          <w:sz w:val="18"/>
          <w:szCs w:val="18"/>
        </w:rPr>
        <w:t>alin</w:t>
      </w:r>
      <w:proofErr w:type="spellEnd"/>
      <w:r>
        <w:rPr>
          <w:rFonts w:ascii="Helvetica" w:hAnsi="Helvetica" w:cs="Helvetica"/>
          <w:color w:val="333333"/>
          <w:sz w:val="18"/>
          <w:szCs w:val="18"/>
        </w:rPr>
        <w:t xml:space="preserve">. (1) </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raportul</w:t>
      </w:r>
      <w:proofErr w:type="spellEnd"/>
      <w:r>
        <w:rPr>
          <w:rFonts w:ascii="Helvetica" w:hAnsi="Helvetica" w:cs="Helvetica"/>
          <w:color w:val="333333"/>
          <w:sz w:val="18"/>
          <w:szCs w:val="18"/>
        </w:rPr>
        <w:t xml:space="preserve"> de </w:t>
      </w:r>
      <w:proofErr w:type="spellStart"/>
      <w:r>
        <w:rPr>
          <w:rFonts w:ascii="Helvetica" w:hAnsi="Helvetica" w:cs="Helvetica"/>
          <w:color w:val="333333"/>
          <w:sz w:val="18"/>
          <w:szCs w:val="18"/>
        </w:rPr>
        <w:t>securitate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prevăzut</w:t>
      </w:r>
      <w:proofErr w:type="spellEnd"/>
      <w:r>
        <w:rPr>
          <w:rFonts w:ascii="Helvetica" w:hAnsi="Helvetica" w:cs="Helvetica"/>
          <w:color w:val="333333"/>
          <w:sz w:val="18"/>
          <w:szCs w:val="18"/>
        </w:rPr>
        <w:t xml:space="preserve"> la art. 10 </w:t>
      </w:r>
      <w:proofErr w:type="spellStart"/>
      <w:r>
        <w:rPr>
          <w:rFonts w:ascii="Helvetica" w:hAnsi="Helvetica" w:cs="Helvetica"/>
          <w:color w:val="333333"/>
          <w:sz w:val="18"/>
          <w:szCs w:val="18"/>
        </w:rPr>
        <w:t>alin</w:t>
      </w:r>
      <w:proofErr w:type="spellEnd"/>
      <w:r>
        <w:rPr>
          <w:rFonts w:ascii="Helvetica" w:hAnsi="Helvetica" w:cs="Helvetica"/>
          <w:color w:val="333333"/>
          <w:sz w:val="18"/>
          <w:szCs w:val="18"/>
        </w:rPr>
        <w:t xml:space="preserve">. (1) au </w:t>
      </w:r>
      <w:proofErr w:type="spellStart"/>
      <w:r>
        <w:rPr>
          <w:rFonts w:ascii="Helvetica" w:hAnsi="Helvetica" w:cs="Helvetica"/>
          <w:color w:val="333333"/>
          <w:sz w:val="18"/>
          <w:szCs w:val="18"/>
        </w:rPr>
        <w:t>fost</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înaintate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autorităţii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competente</w:t>
      </w:r>
      <w:proofErr w:type="spellEnd"/>
      <w:r>
        <w:rPr>
          <w:rFonts w:ascii="Helvetica" w:hAnsi="Helvetica" w:cs="Helvetica"/>
          <w:color w:val="333333"/>
          <w:sz w:val="18"/>
          <w:szCs w:val="18"/>
        </w:rPr>
        <w:t>;</w:t>
      </w:r>
    </w:p>
    <w:p w:rsidR="000D7EE8" w:rsidRDefault="000D7EE8" w:rsidP="000D7EE8">
      <w:pPr>
        <w:pStyle w:val="NormalWe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OBIECTIVUL INTRA SUB INCIDENTA PREVEDERILOR LEGII 59 / 2016</w:t>
      </w:r>
      <w:r>
        <w:rPr>
          <w:rFonts w:ascii="Helvetica" w:hAnsi="Helvetica" w:cs="Helvetica"/>
          <w:color w:val="333333"/>
          <w:sz w:val="18"/>
          <w:szCs w:val="18"/>
        </w:rPr>
        <w:br/>
        <w:t>A FOST INAINTATA CATRE AGENTIA DE PTOTECTIE A MEDIULUI SIBIU NOTIFICAREA CONFORM ART. 7, ALIN. (1) SI A FOST INREGISTRATA CU NR. 934 / 19.01.2018.</w:t>
      </w:r>
      <w:r>
        <w:rPr>
          <w:rFonts w:ascii="Helvetica" w:hAnsi="Helvetica" w:cs="Helvetica"/>
          <w:color w:val="333333"/>
          <w:sz w:val="18"/>
          <w:szCs w:val="18"/>
        </w:rPr>
        <w:br/>
        <w:t>OBIECTIVUL ESTE INCADRAT CA OBIECTIV DE NIVEL INFERIOR.</w:t>
      </w:r>
    </w:p>
    <w:p w:rsidR="000D7EE8" w:rsidRDefault="000D7EE8" w:rsidP="000D7EE8">
      <w:pPr>
        <w:pStyle w:val="NormalWe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 </w:t>
      </w:r>
      <w:proofErr w:type="spellStart"/>
      <w:r>
        <w:rPr>
          <w:rFonts w:ascii="Helvetica" w:hAnsi="Helvetica" w:cs="Helvetica"/>
          <w:color w:val="333333"/>
          <w:sz w:val="18"/>
          <w:szCs w:val="18"/>
        </w:rPr>
        <w:t>explicarea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termeni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simpli</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activităţii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activităţilor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desfăşurate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cadrul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amplasamentului</w:t>
      </w:r>
      <w:proofErr w:type="spellEnd"/>
      <w:r>
        <w:rPr>
          <w:rFonts w:ascii="Helvetica" w:hAnsi="Helvetica" w:cs="Helvetica"/>
          <w:color w:val="333333"/>
          <w:sz w:val="18"/>
          <w:szCs w:val="18"/>
        </w:rPr>
        <w:br/>
        <w:t>IN CADRUL AMPLASAMENTULUI SE DESFASOARA ACTIVITATEA CU CODUL CAEN 3600, DE TRATARE APEI BRUTE VENITE DIN SURSELE GURA RAULUI SI SADU, IN VEDEREA POTABILIZARII SI DISTRIBUIRII ACESTEIA IN LOCALITATILE ARONDATE (MUN. SIBIU, VALEA SECASELOR, SELIMBAR ETC.). TRATAREA APEI BRUTE SE FACE MECANIC SI CHIMIC.</w:t>
      </w:r>
      <w:r>
        <w:rPr>
          <w:rFonts w:ascii="Helvetica" w:hAnsi="Helvetica" w:cs="Helvetica"/>
          <w:color w:val="333333"/>
          <w:sz w:val="18"/>
          <w:szCs w:val="18"/>
        </w:rPr>
        <w:br/>
        <w:t>INTREGUL AMPLASAMENT AL UZINEI DE APA DUMBRAVA ESTE ÎMPREJMUIT CU GARD DE PLASA METALICA. CORPURILE DE CLADIRE DIN INCINTA SUNT INCHISE CU ÎNCUIETORI SIMPLE. PAZA AMPLASAMENTULUI ESTE ASIGURATĂ DE CATRE O FIRMA EXTERNA SPECIALIZATA/LICENTIATA, PE BAZĂ DE CONTRACT DE PRESTĂRI SERVICII. TRANSPORTUL DE PRODUSE (CLORUL) SE FACE DE LA FURNIZORII INTERNI (DIN TARA) CU MIJLOACE DE TRANSPORT ALE FURNIZORULUI. IN INTERIORUL AMPLASAMENTULUI, DEPOZITUL DE CLOR ESTE MARCAT CU SEMNE DE AVERTIZARE VIZIBILE DE LA DISTANTĂ.</w:t>
      </w:r>
    </w:p>
    <w:p w:rsidR="000D7EE8" w:rsidRDefault="000D7EE8" w:rsidP="000D7EE8">
      <w:pPr>
        <w:pStyle w:val="NormalWe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 </w:t>
      </w:r>
      <w:proofErr w:type="spellStart"/>
      <w:r>
        <w:rPr>
          <w:rFonts w:ascii="Helvetica" w:hAnsi="Helvetica" w:cs="Helvetica"/>
          <w:color w:val="333333"/>
          <w:sz w:val="18"/>
          <w:szCs w:val="18"/>
        </w:rPr>
        <w:t>denumirile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comune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cazul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substanţelor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periculoase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cuprinse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partea</w:t>
      </w:r>
      <w:proofErr w:type="spellEnd"/>
      <w:r>
        <w:rPr>
          <w:rFonts w:ascii="Helvetica" w:hAnsi="Helvetica" w:cs="Helvetica"/>
          <w:color w:val="333333"/>
          <w:sz w:val="18"/>
          <w:szCs w:val="18"/>
        </w:rPr>
        <w:t xml:space="preserve"> 1 a </w:t>
      </w:r>
      <w:proofErr w:type="spellStart"/>
      <w:r>
        <w:rPr>
          <w:rFonts w:ascii="Helvetica" w:hAnsi="Helvetica" w:cs="Helvetica"/>
          <w:color w:val="333333"/>
          <w:sz w:val="18"/>
          <w:szCs w:val="18"/>
        </w:rPr>
        <w:t>anexei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nr</w:t>
      </w:r>
      <w:proofErr w:type="spellEnd"/>
      <w:r>
        <w:rPr>
          <w:rFonts w:ascii="Helvetica" w:hAnsi="Helvetica" w:cs="Helvetica"/>
          <w:color w:val="333333"/>
          <w:sz w:val="18"/>
          <w:szCs w:val="18"/>
        </w:rPr>
        <w:t xml:space="preserve">. 1, </w:t>
      </w:r>
      <w:proofErr w:type="spellStart"/>
      <w:r>
        <w:rPr>
          <w:rFonts w:ascii="Helvetica" w:hAnsi="Helvetica" w:cs="Helvetica"/>
          <w:color w:val="333333"/>
          <w:sz w:val="18"/>
          <w:szCs w:val="18"/>
        </w:rPr>
        <w:t>denumirile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generice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ori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categoria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generală</w:t>
      </w:r>
      <w:proofErr w:type="spellEnd"/>
      <w:r>
        <w:rPr>
          <w:rFonts w:ascii="Helvetica" w:hAnsi="Helvetica" w:cs="Helvetica"/>
          <w:color w:val="333333"/>
          <w:sz w:val="18"/>
          <w:szCs w:val="18"/>
        </w:rPr>
        <w:t xml:space="preserve"> de </w:t>
      </w:r>
      <w:proofErr w:type="spellStart"/>
      <w:r>
        <w:rPr>
          <w:rFonts w:ascii="Helvetica" w:hAnsi="Helvetica" w:cs="Helvetica"/>
          <w:color w:val="333333"/>
          <w:sz w:val="18"/>
          <w:szCs w:val="18"/>
        </w:rPr>
        <w:t>periculozitate</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substanţelor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periculoase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relevante</w:t>
      </w:r>
      <w:proofErr w:type="spellEnd"/>
      <w:r>
        <w:rPr>
          <w:rFonts w:ascii="Helvetica" w:hAnsi="Helvetica" w:cs="Helvetica"/>
          <w:color w:val="333333"/>
          <w:sz w:val="18"/>
          <w:szCs w:val="18"/>
        </w:rPr>
        <w:t xml:space="preserve"> din </w:t>
      </w:r>
      <w:proofErr w:type="spellStart"/>
      <w:r>
        <w:rPr>
          <w:rFonts w:ascii="Helvetica" w:hAnsi="Helvetica" w:cs="Helvetica"/>
          <w:color w:val="333333"/>
          <w:sz w:val="18"/>
          <w:szCs w:val="18"/>
        </w:rPr>
        <w:t>cadrul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amplasamentului</w:t>
      </w:r>
      <w:proofErr w:type="spellEnd"/>
      <w:r>
        <w:rPr>
          <w:rFonts w:ascii="Helvetica" w:hAnsi="Helvetica" w:cs="Helvetica"/>
          <w:color w:val="333333"/>
          <w:sz w:val="18"/>
          <w:szCs w:val="18"/>
        </w:rPr>
        <w:t xml:space="preserve"> care </w:t>
      </w:r>
      <w:proofErr w:type="spellStart"/>
      <w:r>
        <w:rPr>
          <w:rFonts w:ascii="Helvetica" w:hAnsi="Helvetica" w:cs="Helvetica"/>
          <w:color w:val="333333"/>
          <w:sz w:val="18"/>
          <w:szCs w:val="18"/>
        </w:rPr>
        <w:t>ar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putea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provoca</w:t>
      </w:r>
      <w:proofErr w:type="spellEnd"/>
      <w:r>
        <w:rPr>
          <w:rFonts w:ascii="Helvetica" w:hAnsi="Helvetica" w:cs="Helvetica"/>
          <w:color w:val="333333"/>
          <w:sz w:val="18"/>
          <w:szCs w:val="18"/>
        </w:rPr>
        <w:t xml:space="preserve"> un accident major, </w:t>
      </w:r>
      <w:proofErr w:type="spellStart"/>
      <w:r>
        <w:rPr>
          <w:rFonts w:ascii="Helvetica" w:hAnsi="Helvetica" w:cs="Helvetica"/>
          <w:color w:val="333333"/>
          <w:sz w:val="18"/>
          <w:szCs w:val="18"/>
        </w:rPr>
        <w:t>indicându</w:t>
      </w:r>
      <w:proofErr w:type="spellEnd"/>
      <w:r>
        <w:rPr>
          <w:rFonts w:ascii="Helvetica" w:hAnsi="Helvetica" w:cs="Helvetica"/>
          <w:color w:val="333333"/>
          <w:sz w:val="18"/>
          <w:szCs w:val="18"/>
        </w:rPr>
        <w:t xml:space="preserve">-se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termeni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simpli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principalele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lor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caracteristici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periculoase</w:t>
      </w:r>
      <w:proofErr w:type="spellEnd"/>
      <w:r>
        <w:rPr>
          <w:rFonts w:ascii="Helvetica" w:hAnsi="Helvetica" w:cs="Helvetica"/>
          <w:color w:val="333333"/>
          <w:sz w:val="18"/>
          <w:szCs w:val="18"/>
        </w:rPr>
        <w:t>;</w:t>
      </w:r>
      <w:r>
        <w:rPr>
          <w:rFonts w:ascii="Helvetica" w:hAnsi="Helvetica" w:cs="Helvetica"/>
          <w:color w:val="333333"/>
          <w:sz w:val="18"/>
          <w:szCs w:val="18"/>
        </w:rPr>
        <w:br/>
        <w:t>TRATAREA APEI BRUTE SE FACE CU CLOR – CLASA DE PERICOL 2</w:t>
      </w:r>
      <w:r>
        <w:rPr>
          <w:rFonts w:ascii="Helvetica" w:hAnsi="Helvetica" w:cs="Helvetica"/>
          <w:color w:val="333333"/>
          <w:sz w:val="18"/>
          <w:szCs w:val="18"/>
        </w:rPr>
        <w:br/>
        <w:t>CLORUL ESTE UTILIZAT IN TRATAREA APELOR CA DISINFECTANT PENTRU APA POTABILA. CLORUL MAI ESTE UTILIZAT CA DEZINFECTANCT SI ALGICID IN SISTEMELE DE PROCESARE A ALIMENTELOR, IN SISTEMELE DE RACIRE INDUSTRIALA. CLORUL ESTE PĂSTRAT INTR-UN DEPOZIT INCHIS, ACOPERIT CU ACCES LIMITAT DEPARTE DE SURSELE DE FOC DESCHIS. PENTRU EVITAREA EFECTELOR CAUZATE DE DESCĂRCĂRILE ELECTRICE EXISTA PARATRASNET AMPLASAT PE O CLADIRE INVECINATA LA O DISTANTA DE APROX. 30 M.</w:t>
      </w:r>
      <w:r>
        <w:rPr>
          <w:rFonts w:ascii="Helvetica" w:hAnsi="Helvetica" w:cs="Helvetica"/>
          <w:color w:val="333333"/>
          <w:sz w:val="18"/>
          <w:szCs w:val="18"/>
        </w:rPr>
        <w:br/>
        <w:t xml:space="preserve">- </w:t>
      </w:r>
      <w:proofErr w:type="spellStart"/>
      <w:r>
        <w:rPr>
          <w:rFonts w:ascii="Helvetica" w:hAnsi="Helvetica" w:cs="Helvetica"/>
          <w:color w:val="333333"/>
          <w:sz w:val="18"/>
          <w:szCs w:val="18"/>
        </w:rPr>
        <w:t>informaţii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generale</w:t>
      </w:r>
      <w:proofErr w:type="spellEnd"/>
      <w:r>
        <w:rPr>
          <w:rFonts w:ascii="Helvetica" w:hAnsi="Helvetica" w:cs="Helvetica"/>
          <w:color w:val="333333"/>
          <w:sz w:val="18"/>
          <w:szCs w:val="18"/>
        </w:rPr>
        <w:t xml:space="preserve"> cu </w:t>
      </w:r>
      <w:proofErr w:type="spellStart"/>
      <w:r>
        <w:rPr>
          <w:rFonts w:ascii="Helvetica" w:hAnsi="Helvetica" w:cs="Helvetica"/>
          <w:color w:val="333333"/>
          <w:sz w:val="18"/>
          <w:szCs w:val="18"/>
        </w:rPr>
        <w:t>privire</w:t>
      </w:r>
      <w:proofErr w:type="spellEnd"/>
      <w:r>
        <w:rPr>
          <w:rFonts w:ascii="Helvetica" w:hAnsi="Helvetica" w:cs="Helvetica"/>
          <w:color w:val="333333"/>
          <w:sz w:val="18"/>
          <w:szCs w:val="18"/>
        </w:rPr>
        <w:t xml:space="preserve"> la </w:t>
      </w:r>
      <w:proofErr w:type="spellStart"/>
      <w:r>
        <w:rPr>
          <w:rFonts w:ascii="Helvetica" w:hAnsi="Helvetica" w:cs="Helvetica"/>
          <w:color w:val="333333"/>
          <w:sz w:val="18"/>
          <w:szCs w:val="18"/>
        </w:rPr>
        <w:t>modalităţile</w:t>
      </w:r>
      <w:proofErr w:type="spellEnd"/>
      <w:r>
        <w:rPr>
          <w:rFonts w:ascii="Helvetica" w:hAnsi="Helvetica" w:cs="Helvetica"/>
          <w:color w:val="333333"/>
          <w:sz w:val="18"/>
          <w:szCs w:val="18"/>
        </w:rPr>
        <w:t xml:space="preserve"> de </w:t>
      </w:r>
      <w:proofErr w:type="spellStart"/>
      <w:r>
        <w:rPr>
          <w:rFonts w:ascii="Helvetica" w:hAnsi="Helvetica" w:cs="Helvetica"/>
          <w:color w:val="333333"/>
          <w:sz w:val="18"/>
          <w:szCs w:val="18"/>
        </w:rPr>
        <w:t>avertizare</w:t>
      </w:r>
      <w:proofErr w:type="spellEnd"/>
      <w:r>
        <w:rPr>
          <w:rFonts w:ascii="Helvetica" w:hAnsi="Helvetica" w:cs="Helvetica"/>
          <w:color w:val="333333"/>
          <w:sz w:val="18"/>
          <w:szCs w:val="18"/>
        </w:rPr>
        <w:t xml:space="preserve"> a </w:t>
      </w:r>
      <w:proofErr w:type="spellStart"/>
      <w:r>
        <w:rPr>
          <w:rFonts w:ascii="Helvetica" w:hAnsi="Helvetica" w:cs="Helvetica"/>
          <w:color w:val="333333"/>
          <w:sz w:val="18"/>
          <w:szCs w:val="18"/>
        </w:rPr>
        <w:t>publicului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interesat</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dacă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este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necesar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informaţii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adecvate</w:t>
      </w:r>
      <w:proofErr w:type="spellEnd"/>
      <w:r>
        <w:rPr>
          <w:rFonts w:ascii="Helvetica" w:hAnsi="Helvetica" w:cs="Helvetica"/>
          <w:color w:val="333333"/>
          <w:sz w:val="18"/>
          <w:szCs w:val="18"/>
        </w:rPr>
        <w:t xml:space="preserve"> cu </w:t>
      </w:r>
      <w:proofErr w:type="spellStart"/>
      <w:r>
        <w:rPr>
          <w:rFonts w:ascii="Helvetica" w:hAnsi="Helvetica" w:cs="Helvetica"/>
          <w:color w:val="333333"/>
          <w:sz w:val="18"/>
          <w:szCs w:val="18"/>
        </w:rPr>
        <w:t>privire</w:t>
      </w:r>
      <w:proofErr w:type="spellEnd"/>
      <w:r>
        <w:rPr>
          <w:rFonts w:ascii="Helvetica" w:hAnsi="Helvetica" w:cs="Helvetica"/>
          <w:color w:val="333333"/>
          <w:sz w:val="18"/>
          <w:szCs w:val="18"/>
        </w:rPr>
        <w:t xml:space="preserve"> la </w:t>
      </w:r>
      <w:proofErr w:type="spellStart"/>
      <w:r>
        <w:rPr>
          <w:rFonts w:ascii="Helvetica" w:hAnsi="Helvetica" w:cs="Helvetica"/>
          <w:color w:val="333333"/>
          <w:sz w:val="18"/>
          <w:szCs w:val="18"/>
        </w:rPr>
        <w:t>conduita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potrivită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situaţia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unui</w:t>
      </w:r>
      <w:proofErr w:type="spellEnd"/>
      <w:r>
        <w:rPr>
          <w:rFonts w:ascii="Helvetica" w:hAnsi="Helvetica" w:cs="Helvetica"/>
          <w:color w:val="333333"/>
          <w:sz w:val="18"/>
          <w:szCs w:val="18"/>
        </w:rPr>
        <w:t xml:space="preserve"> accident major </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indicarea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locului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care </w:t>
      </w:r>
      <w:proofErr w:type="spellStart"/>
      <w:r>
        <w:rPr>
          <w:rFonts w:ascii="Helvetica" w:hAnsi="Helvetica" w:cs="Helvetica"/>
          <w:color w:val="333333"/>
          <w:sz w:val="18"/>
          <w:szCs w:val="18"/>
        </w:rPr>
        <w:t>informaţiile</w:t>
      </w:r>
      <w:proofErr w:type="spellEnd"/>
      <w:r>
        <w:rPr>
          <w:rFonts w:ascii="Helvetica" w:hAnsi="Helvetica" w:cs="Helvetica"/>
          <w:color w:val="333333"/>
          <w:sz w:val="18"/>
          <w:szCs w:val="18"/>
        </w:rPr>
        <w:t xml:space="preserve"> respective pot fi </w:t>
      </w:r>
      <w:proofErr w:type="spellStart"/>
      <w:r>
        <w:rPr>
          <w:rFonts w:ascii="Helvetica" w:hAnsi="Helvetica" w:cs="Helvetica"/>
          <w:color w:val="333333"/>
          <w:sz w:val="18"/>
          <w:szCs w:val="18"/>
        </w:rPr>
        <w:t>accesate</w:t>
      </w:r>
      <w:proofErr w:type="spellEnd"/>
      <w:r>
        <w:rPr>
          <w:rFonts w:ascii="Helvetica" w:hAnsi="Helvetica" w:cs="Helvetica"/>
          <w:color w:val="333333"/>
          <w:sz w:val="18"/>
          <w:szCs w:val="18"/>
        </w:rPr>
        <w:t xml:space="preserve"> electronic;</w:t>
      </w:r>
      <w:r>
        <w:rPr>
          <w:rFonts w:ascii="Helvetica" w:hAnsi="Helvetica" w:cs="Helvetica"/>
          <w:color w:val="333333"/>
          <w:sz w:val="18"/>
          <w:szCs w:val="18"/>
        </w:rPr>
        <w:br/>
        <w:t>SOCIETATEA APA CANAL S.A. ORGANIZEAZA PERIODIC (TRIMESTRIAL) ACTIVITATI DE INSTRUIRE, TESTARE SI SIMULARE A SALARIATIILOR CU PRIVIRE LA PERICOLELE LA CARE POT FI EXPUSI, PE BAZA UNUI PLAN INTERN DE INTERVENTIE IN SITUATII DE URGENTA SI A INSTRUCTIUNILOR DE LUCRU INTERNE.</w:t>
      </w:r>
      <w:r>
        <w:rPr>
          <w:rFonts w:ascii="Helvetica" w:hAnsi="Helvetica" w:cs="Helvetica"/>
          <w:color w:val="333333"/>
          <w:sz w:val="18"/>
          <w:szCs w:val="18"/>
        </w:rPr>
        <w:br/>
        <w:t xml:space="preserve">- data </w:t>
      </w:r>
      <w:proofErr w:type="spellStart"/>
      <w:r>
        <w:rPr>
          <w:rFonts w:ascii="Helvetica" w:hAnsi="Helvetica" w:cs="Helvetica"/>
          <w:color w:val="333333"/>
          <w:sz w:val="18"/>
          <w:szCs w:val="18"/>
        </w:rPr>
        <w:t>ultimei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vizite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efectuate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amplasament</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conformitate</w:t>
      </w:r>
      <w:proofErr w:type="spellEnd"/>
      <w:r>
        <w:rPr>
          <w:rFonts w:ascii="Helvetica" w:hAnsi="Helvetica" w:cs="Helvetica"/>
          <w:color w:val="333333"/>
          <w:sz w:val="18"/>
          <w:szCs w:val="18"/>
        </w:rPr>
        <w:t xml:space="preserve"> cu art. 20 </w:t>
      </w:r>
      <w:proofErr w:type="spellStart"/>
      <w:r>
        <w:rPr>
          <w:rFonts w:ascii="Helvetica" w:hAnsi="Helvetica" w:cs="Helvetica"/>
          <w:color w:val="333333"/>
          <w:sz w:val="18"/>
          <w:szCs w:val="18"/>
        </w:rPr>
        <w:t>alin</w:t>
      </w:r>
      <w:proofErr w:type="spellEnd"/>
      <w:r>
        <w:rPr>
          <w:rFonts w:ascii="Helvetica" w:hAnsi="Helvetica" w:cs="Helvetica"/>
          <w:color w:val="333333"/>
          <w:sz w:val="18"/>
          <w:szCs w:val="18"/>
        </w:rPr>
        <w:t xml:space="preserve">. (5), </w:t>
      </w:r>
      <w:proofErr w:type="spellStart"/>
      <w:r>
        <w:rPr>
          <w:rFonts w:ascii="Helvetica" w:hAnsi="Helvetica" w:cs="Helvetica"/>
          <w:color w:val="333333"/>
          <w:sz w:val="18"/>
          <w:szCs w:val="18"/>
        </w:rPr>
        <w:t>sau</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indicarea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locului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în</w:t>
      </w:r>
      <w:proofErr w:type="spellEnd"/>
      <w:r>
        <w:rPr>
          <w:rFonts w:ascii="Helvetica" w:hAnsi="Helvetica" w:cs="Helvetica"/>
          <w:color w:val="333333"/>
          <w:sz w:val="18"/>
          <w:szCs w:val="18"/>
        </w:rPr>
        <w:t xml:space="preserve"> care </w:t>
      </w:r>
      <w:proofErr w:type="spellStart"/>
      <w:r>
        <w:rPr>
          <w:rFonts w:ascii="Helvetica" w:hAnsi="Helvetica" w:cs="Helvetica"/>
          <w:color w:val="333333"/>
          <w:sz w:val="18"/>
          <w:szCs w:val="18"/>
        </w:rPr>
        <w:t>informaţiile</w:t>
      </w:r>
      <w:proofErr w:type="spellEnd"/>
      <w:r>
        <w:rPr>
          <w:rFonts w:ascii="Helvetica" w:hAnsi="Helvetica" w:cs="Helvetica"/>
          <w:color w:val="333333"/>
          <w:sz w:val="18"/>
          <w:szCs w:val="18"/>
        </w:rPr>
        <w:t xml:space="preserve"> respective pot fi </w:t>
      </w:r>
      <w:proofErr w:type="spellStart"/>
      <w:r>
        <w:rPr>
          <w:rFonts w:ascii="Helvetica" w:hAnsi="Helvetica" w:cs="Helvetica"/>
          <w:color w:val="333333"/>
          <w:sz w:val="18"/>
          <w:szCs w:val="18"/>
        </w:rPr>
        <w:t>accesate</w:t>
      </w:r>
      <w:proofErr w:type="spellEnd"/>
      <w:r>
        <w:rPr>
          <w:rFonts w:ascii="Helvetica" w:hAnsi="Helvetica" w:cs="Helvetica"/>
          <w:color w:val="333333"/>
          <w:sz w:val="18"/>
          <w:szCs w:val="18"/>
        </w:rPr>
        <w:t xml:space="preserve"> electronic; </w:t>
      </w:r>
      <w:proofErr w:type="spellStart"/>
      <w:r>
        <w:rPr>
          <w:rFonts w:ascii="Helvetica" w:hAnsi="Helvetica" w:cs="Helvetica"/>
          <w:color w:val="333333"/>
          <w:sz w:val="18"/>
          <w:szCs w:val="18"/>
        </w:rPr>
        <w:t>informaţii</w:t>
      </w:r>
      <w:proofErr w:type="spellEnd"/>
      <w:r>
        <w:rPr>
          <w:rFonts w:ascii="Helvetica" w:hAnsi="Helvetica" w:cs="Helvetica"/>
          <w:color w:val="333333"/>
          <w:sz w:val="18"/>
          <w:szCs w:val="18"/>
        </w:rPr>
        <w:t xml:space="preserve"> cu </w:t>
      </w:r>
      <w:proofErr w:type="spellStart"/>
      <w:r>
        <w:rPr>
          <w:rFonts w:ascii="Helvetica" w:hAnsi="Helvetica" w:cs="Helvetica"/>
          <w:color w:val="333333"/>
          <w:sz w:val="18"/>
          <w:szCs w:val="18"/>
        </w:rPr>
        <w:t>privire</w:t>
      </w:r>
      <w:proofErr w:type="spellEnd"/>
      <w:r>
        <w:rPr>
          <w:rFonts w:ascii="Helvetica" w:hAnsi="Helvetica" w:cs="Helvetica"/>
          <w:color w:val="333333"/>
          <w:sz w:val="18"/>
          <w:szCs w:val="18"/>
        </w:rPr>
        <w:t xml:space="preserve"> la </w:t>
      </w:r>
      <w:proofErr w:type="spellStart"/>
      <w:r>
        <w:rPr>
          <w:rFonts w:ascii="Helvetica" w:hAnsi="Helvetica" w:cs="Helvetica"/>
          <w:color w:val="333333"/>
          <w:sz w:val="18"/>
          <w:szCs w:val="18"/>
        </w:rPr>
        <w:t>locul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unde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este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posibil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să</w:t>
      </w:r>
      <w:proofErr w:type="spellEnd"/>
      <w:r>
        <w:rPr>
          <w:rFonts w:ascii="Helvetica" w:hAnsi="Helvetica" w:cs="Helvetica"/>
          <w:color w:val="333333"/>
          <w:sz w:val="18"/>
          <w:szCs w:val="18"/>
        </w:rPr>
        <w:t xml:space="preserve"> se </w:t>
      </w:r>
      <w:proofErr w:type="spellStart"/>
      <w:r>
        <w:rPr>
          <w:rFonts w:ascii="Helvetica" w:hAnsi="Helvetica" w:cs="Helvetica"/>
          <w:color w:val="333333"/>
          <w:sz w:val="18"/>
          <w:szCs w:val="18"/>
        </w:rPr>
        <w:t>obţină</w:t>
      </w:r>
      <w:proofErr w:type="spellEnd"/>
      <w:r>
        <w:rPr>
          <w:rFonts w:ascii="Helvetica" w:hAnsi="Helvetica" w:cs="Helvetica"/>
          <w:color w:val="333333"/>
          <w:sz w:val="18"/>
          <w:szCs w:val="18"/>
        </w:rPr>
        <w:t xml:space="preserve">, la </w:t>
      </w:r>
      <w:proofErr w:type="spellStart"/>
      <w:r>
        <w:rPr>
          <w:rFonts w:ascii="Helvetica" w:hAnsi="Helvetica" w:cs="Helvetica"/>
          <w:color w:val="333333"/>
          <w:sz w:val="18"/>
          <w:szCs w:val="18"/>
        </w:rPr>
        <w:t>cerere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informaţii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mai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detaliate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despre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inspecţie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şi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planul</w:t>
      </w:r>
      <w:proofErr w:type="spellEnd"/>
      <w:r>
        <w:rPr>
          <w:rFonts w:ascii="Helvetica" w:hAnsi="Helvetica" w:cs="Helvetica"/>
          <w:color w:val="333333"/>
          <w:sz w:val="18"/>
          <w:szCs w:val="18"/>
        </w:rPr>
        <w:t xml:space="preserve"> de </w:t>
      </w:r>
      <w:proofErr w:type="spellStart"/>
      <w:r>
        <w:rPr>
          <w:rFonts w:ascii="Helvetica" w:hAnsi="Helvetica" w:cs="Helvetica"/>
          <w:color w:val="333333"/>
          <w:sz w:val="18"/>
          <w:szCs w:val="18"/>
        </w:rPr>
        <w:t>inspecţie</w:t>
      </w:r>
      <w:proofErr w:type="spellEnd"/>
      <w:r>
        <w:rPr>
          <w:rFonts w:ascii="Helvetica" w:hAnsi="Helvetica" w:cs="Helvetica"/>
          <w:color w:val="333333"/>
          <w:sz w:val="18"/>
          <w:szCs w:val="18"/>
        </w:rPr>
        <w:t xml:space="preserve">, sub </w:t>
      </w:r>
      <w:proofErr w:type="spellStart"/>
      <w:r>
        <w:rPr>
          <w:rFonts w:ascii="Helvetica" w:hAnsi="Helvetica" w:cs="Helvetica"/>
          <w:color w:val="333333"/>
          <w:sz w:val="18"/>
          <w:szCs w:val="18"/>
        </w:rPr>
        <w:t>rezerva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dispoziţiilor</w:t>
      </w:r>
      <w:proofErr w:type="spellEnd"/>
      <w:r>
        <w:rPr>
          <w:rFonts w:ascii="Helvetica" w:hAnsi="Helvetica" w:cs="Helvetica"/>
          <w:color w:val="333333"/>
          <w:sz w:val="18"/>
          <w:szCs w:val="18"/>
        </w:rPr>
        <w:t xml:space="preserve"> art. 22;</w:t>
      </w:r>
      <w:r>
        <w:rPr>
          <w:rFonts w:ascii="Helvetica" w:hAnsi="Helvetica" w:cs="Helvetica"/>
          <w:color w:val="333333"/>
          <w:sz w:val="18"/>
          <w:szCs w:val="18"/>
        </w:rPr>
        <w:br/>
        <w:t>ULTIMA INSPECTIE PE AMPLASAMENT A AUTORITATILOR ABILITATE A FOST IN DATA DE 23.10.2017. DATELE POT FI SOLICITATE SI STUDIATE LA SEDIUL SOCIAL AL SOCIETATII: STR. ESCHILE, NR. 6 – BIROUL DE PROTECTIE A MEDIULUI, PE BAZA UNEI CERERI SCRISE SI INREGISTRATE DEPUSE LA SEDIUL SOCIETATII</w:t>
      </w:r>
      <w:r>
        <w:rPr>
          <w:rFonts w:ascii="Helvetica" w:hAnsi="Helvetica" w:cs="Helvetica"/>
          <w:color w:val="333333"/>
          <w:sz w:val="18"/>
          <w:szCs w:val="18"/>
        </w:rPr>
        <w:br/>
        <w:t xml:space="preserve">- </w:t>
      </w:r>
      <w:proofErr w:type="spellStart"/>
      <w:r>
        <w:rPr>
          <w:rFonts w:ascii="Helvetica" w:hAnsi="Helvetica" w:cs="Helvetica"/>
          <w:color w:val="333333"/>
          <w:sz w:val="18"/>
          <w:szCs w:val="18"/>
        </w:rPr>
        <w:t>detalii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privind</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sursele</w:t>
      </w:r>
      <w:proofErr w:type="spellEnd"/>
      <w:r>
        <w:rPr>
          <w:rFonts w:ascii="Helvetica" w:hAnsi="Helvetica" w:cs="Helvetica"/>
          <w:color w:val="333333"/>
          <w:sz w:val="18"/>
          <w:szCs w:val="18"/>
        </w:rPr>
        <w:t xml:space="preserve"> de </w:t>
      </w:r>
      <w:proofErr w:type="spellStart"/>
      <w:r>
        <w:rPr>
          <w:rFonts w:ascii="Helvetica" w:hAnsi="Helvetica" w:cs="Helvetica"/>
          <w:color w:val="333333"/>
          <w:sz w:val="18"/>
          <w:szCs w:val="18"/>
        </w:rPr>
        <w:t>unde</w:t>
      </w:r>
      <w:proofErr w:type="spellEnd"/>
      <w:r>
        <w:rPr>
          <w:rFonts w:ascii="Helvetica" w:hAnsi="Helvetica" w:cs="Helvetica"/>
          <w:color w:val="333333"/>
          <w:sz w:val="18"/>
          <w:szCs w:val="18"/>
        </w:rPr>
        <w:t xml:space="preserve"> se pot </w:t>
      </w:r>
      <w:proofErr w:type="spellStart"/>
      <w:r>
        <w:rPr>
          <w:rFonts w:ascii="Helvetica" w:hAnsi="Helvetica" w:cs="Helvetica"/>
          <w:color w:val="333333"/>
          <w:sz w:val="18"/>
          <w:szCs w:val="18"/>
        </w:rPr>
        <w:t>obţine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mai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multe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informaţii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relevante</w:t>
      </w:r>
      <w:proofErr w:type="spellEnd"/>
      <w:r>
        <w:rPr>
          <w:rFonts w:ascii="Helvetica" w:hAnsi="Helvetica" w:cs="Helvetica"/>
          <w:color w:val="333333"/>
          <w:sz w:val="18"/>
          <w:szCs w:val="18"/>
        </w:rPr>
        <w:t xml:space="preserve">, sub </w:t>
      </w:r>
      <w:proofErr w:type="spellStart"/>
      <w:r>
        <w:rPr>
          <w:rFonts w:ascii="Helvetica" w:hAnsi="Helvetica" w:cs="Helvetica"/>
          <w:color w:val="333333"/>
          <w:sz w:val="18"/>
          <w:szCs w:val="18"/>
        </w:rPr>
        <w:t>rezerva</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cerinţelor</w:t>
      </w:r>
      <w:proofErr w:type="spellEnd"/>
      <w:r>
        <w:rPr>
          <w:rFonts w:ascii="Helvetica" w:hAnsi="Helvetica" w:cs="Helvetica"/>
          <w:color w:val="333333"/>
          <w:sz w:val="18"/>
          <w:szCs w:val="18"/>
        </w:rPr>
        <w:t xml:space="preserve"> de la art. 22.</w:t>
      </w:r>
      <w:r>
        <w:rPr>
          <w:rFonts w:ascii="Helvetica" w:hAnsi="Helvetica" w:cs="Helvetica"/>
          <w:color w:val="333333"/>
          <w:sz w:val="18"/>
          <w:szCs w:val="18"/>
        </w:rPr>
        <w:br/>
        <w:t xml:space="preserve">INFORMAREA PUBLICULUI ESTE POSTATA PE SITE-UL HTTP://WWW.APACANSB.RO/ . INFORMAŢII SUPLIMENTARE VOR PUTEA FI OFERITE LA SEDIUL </w:t>
      </w:r>
      <w:proofErr w:type="gramStart"/>
      <w:r>
        <w:rPr>
          <w:rFonts w:ascii="Helvetica" w:hAnsi="Helvetica" w:cs="Helvetica"/>
          <w:color w:val="333333"/>
          <w:sz w:val="18"/>
          <w:szCs w:val="18"/>
        </w:rPr>
        <w:t>SOCIETATII,PE</w:t>
      </w:r>
      <w:proofErr w:type="gramEnd"/>
      <w:r>
        <w:rPr>
          <w:rFonts w:ascii="Helvetica" w:hAnsi="Helvetica" w:cs="Helvetica"/>
          <w:color w:val="333333"/>
          <w:sz w:val="18"/>
          <w:szCs w:val="18"/>
        </w:rPr>
        <w:t xml:space="preserve"> BAZA DE CERERE SCRISA, NUMAI ÎN CONDIŢIILE RESPECTĂRII PREVEDERILOR LEGII NR. 182/2002, HG NR. 585/2002, REFERITOARE LA </w:t>
      </w:r>
      <w:r>
        <w:rPr>
          <w:rFonts w:ascii="Helvetica" w:hAnsi="Helvetica" w:cs="Helvetica"/>
          <w:color w:val="333333"/>
          <w:sz w:val="18"/>
          <w:szCs w:val="18"/>
        </w:rPr>
        <w:lastRenderedPageBreak/>
        <w:t>PROTECTIA INFORMATIILOR CLASIFICATE NATIONALE, A LEGII 781/2002, REFERITOARE LA PROTECTIA INFORMATIILOR SECRETE DE SERVICIU SI ALE ART. 12, ALIN 1, DIN LEGEA NR. 544/2001, PRIVIND LIBERUL ACCES LA INFORMATII DE INTERES PUBLIC.</w:t>
      </w:r>
      <w:r>
        <w:rPr>
          <w:rFonts w:ascii="Helvetica" w:hAnsi="Helvetica" w:cs="Helvetica"/>
          <w:color w:val="333333"/>
          <w:sz w:val="18"/>
          <w:szCs w:val="18"/>
        </w:rPr>
        <w:br/>
        <w:t>OBSERVATIILE/SOLICITARILE PUBLICULUI INTERESAT POT FI FORMULATE IN SCRIS LA SEDIUL SOCIETATII SAU ONLINE PE SITE-UL HTTP://WWW.APACANSB.RO SECTIUNEA “PREZENTARE / CONTACT”.</w:t>
      </w:r>
    </w:p>
    <w:p w:rsidR="00075F41" w:rsidRDefault="00075F41">
      <w:bookmarkStart w:id="0" w:name="_GoBack"/>
      <w:bookmarkEnd w:id="0"/>
    </w:p>
    <w:sectPr w:rsidR="0007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E8"/>
    <w:rsid w:val="00075F41"/>
    <w:rsid w:val="000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637F-82F6-4D21-A4AB-EF8EA571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E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Voicu</dc:creator>
  <cp:keywords/>
  <dc:description/>
  <cp:lastModifiedBy>Cristina Voicu</cp:lastModifiedBy>
  <cp:revision>1</cp:revision>
  <dcterms:created xsi:type="dcterms:W3CDTF">2019-09-27T06:49:00Z</dcterms:created>
  <dcterms:modified xsi:type="dcterms:W3CDTF">2019-09-27T06:49:00Z</dcterms:modified>
</cp:coreProperties>
</file>